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251" w:rsidRDefault="00B40251" w:rsidP="00B40251">
      <w:pPr>
        <w:spacing w:after="0"/>
        <w:ind w:left="495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B40251" w:rsidRDefault="00B40251" w:rsidP="00B40251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Волховский городской  прокурор</w:t>
      </w:r>
    </w:p>
    <w:p w:rsidR="00B40251" w:rsidRDefault="00B40251" w:rsidP="00B40251">
      <w:pPr>
        <w:spacing w:after="0"/>
        <w:ind w:left="4247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советник юстиции </w:t>
      </w:r>
    </w:p>
    <w:p w:rsidR="00B40251" w:rsidRDefault="00B40251" w:rsidP="00B40251">
      <w:pPr>
        <w:spacing w:after="0"/>
        <w:ind w:left="424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В.В. Исаковский</w:t>
      </w:r>
    </w:p>
    <w:p w:rsidR="00B40251" w:rsidRDefault="00F35C5C" w:rsidP="00B40251">
      <w:pPr>
        <w:spacing w:after="0"/>
        <w:ind w:left="4955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0251">
        <w:rPr>
          <w:rFonts w:ascii="Times New Roman" w:hAnsi="Times New Roman" w:cs="Times New Roman"/>
          <w:sz w:val="28"/>
          <w:szCs w:val="28"/>
        </w:rPr>
        <w:t xml:space="preserve"> июня 2018 г.</w:t>
      </w:r>
    </w:p>
    <w:p w:rsidR="00B40251" w:rsidRDefault="00B40251" w:rsidP="00B40251">
      <w:pPr>
        <w:spacing w:after="0"/>
        <w:ind w:left="4955" w:firstLine="1"/>
        <w:rPr>
          <w:rStyle w:val="FontStyle16"/>
          <w:sz w:val="28"/>
          <w:szCs w:val="28"/>
        </w:rPr>
      </w:pPr>
    </w:p>
    <w:p w:rsidR="00B40251" w:rsidRDefault="00B40251" w:rsidP="00B4025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Волховской городской прокуратурой проведена проверка исполнения </w:t>
      </w:r>
      <w:r>
        <w:rPr>
          <w:rFonts w:ascii="Times New Roman" w:hAnsi="Times New Roman" w:cs="Times New Roman"/>
          <w:sz w:val="28"/>
          <w:szCs w:val="28"/>
        </w:rPr>
        <w:t xml:space="preserve">требований законодательства о защите прав юридических лиц и индивидуальных предпринимателей в администрации МО Пашское сельское поселение. </w:t>
      </w:r>
    </w:p>
    <w:p w:rsidR="00B40251" w:rsidRDefault="00B40251" w:rsidP="00B40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Установлено, что должностными лицами администрации в рамках осуществления муниципального земельного контроля проведена проверка в отношении юридических лиц  ООО «Лидер» 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«ПКФ «МЭН».</w:t>
      </w:r>
    </w:p>
    <w:p w:rsidR="00B40251" w:rsidRDefault="00B40251" w:rsidP="00B40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проведения контрольных мероприятий произведены фотосъемки, составлены схематические чертежи земельных участков, произведен обмер площади земельных участков. По результатам проверок составлены соответствующие акты.  </w:t>
      </w:r>
    </w:p>
    <w:p w:rsidR="00B40251" w:rsidRDefault="00B40251" w:rsidP="00B40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силу закона должностные лица органа государственного (муниципального) контроля (надзора) в течение 10 рабочих дней со дня составления акта обязаны размещать информацию о проверке в Едином реестра проверок, чего сделано не было.</w:t>
      </w:r>
    </w:p>
    <w:p w:rsidR="00B40251" w:rsidRDefault="00B40251" w:rsidP="00B40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Указанное бездействие образует состав административного правонарушения, предусмотренный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3 ст. 19.6.1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РФ, в связи с чем, прокурором в отношении муниципальных земельных инспекторов МО Пашское сельское поселение вынесено 4 постановления о возбуждении дела об административном правонарушении.</w:t>
      </w:r>
    </w:p>
    <w:p w:rsidR="00B40251" w:rsidRDefault="00B40251" w:rsidP="00B4025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Постановления прокурора рассмотрены, удовлетворено судом, муниципальные инспекторы привлечены к административной ответственности в виде предупреждения. </w:t>
      </w:r>
    </w:p>
    <w:p w:rsidR="00B40251" w:rsidRDefault="00B40251" w:rsidP="00B4025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40251" w:rsidRDefault="00F35C5C" w:rsidP="00B4025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0251">
        <w:rPr>
          <w:rFonts w:ascii="Times New Roman" w:hAnsi="Times New Roman" w:cs="Times New Roman"/>
          <w:sz w:val="28"/>
          <w:szCs w:val="28"/>
        </w:rPr>
        <w:t>.06.2018</w:t>
      </w:r>
    </w:p>
    <w:p w:rsidR="00B40251" w:rsidRDefault="00B40251" w:rsidP="00B4025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городского прокурора                                                       А.Г. Зорин</w:t>
      </w:r>
    </w:p>
    <w:p w:rsidR="00EA1142" w:rsidRDefault="00EA1142" w:rsidP="00B4025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B40251" w:rsidRDefault="00B40251" w:rsidP="00B4025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8-911-212-29-11</w:t>
      </w:r>
    </w:p>
    <w:p w:rsidR="00B40251" w:rsidRDefault="00B40251" w:rsidP="00B40251"/>
    <w:p w:rsidR="00B40251" w:rsidRDefault="00B40251" w:rsidP="00B40251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251"/>
    <w:rsid w:val="001D4B21"/>
    <w:rsid w:val="001D5C5B"/>
    <w:rsid w:val="002804BE"/>
    <w:rsid w:val="003006AD"/>
    <w:rsid w:val="00325239"/>
    <w:rsid w:val="00415F3E"/>
    <w:rsid w:val="0046550D"/>
    <w:rsid w:val="007B0D8C"/>
    <w:rsid w:val="00A15FF7"/>
    <w:rsid w:val="00AF3BB9"/>
    <w:rsid w:val="00B40251"/>
    <w:rsid w:val="00B53680"/>
    <w:rsid w:val="00B635E1"/>
    <w:rsid w:val="00B84360"/>
    <w:rsid w:val="00BA654C"/>
    <w:rsid w:val="00C71E3D"/>
    <w:rsid w:val="00D0407B"/>
    <w:rsid w:val="00D536FD"/>
    <w:rsid w:val="00EA1142"/>
    <w:rsid w:val="00F22811"/>
    <w:rsid w:val="00F35C5C"/>
    <w:rsid w:val="00F73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basedOn w:val="a0"/>
    <w:rsid w:val="00B4025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1327</Characters>
  <Application>Microsoft Office Word</Application>
  <DocSecurity>0</DocSecurity>
  <Lines>11</Lines>
  <Paragraphs>3</Paragraphs>
  <ScaleCrop>false</ScaleCrop>
  <Company>Прокуратура ЛО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Дарья</cp:lastModifiedBy>
  <cp:revision>5</cp:revision>
  <cp:lastPrinted>2018-06-22T07:50:00Z</cp:lastPrinted>
  <dcterms:created xsi:type="dcterms:W3CDTF">2018-06-22T07:48:00Z</dcterms:created>
  <dcterms:modified xsi:type="dcterms:W3CDTF">2018-06-25T14:33:00Z</dcterms:modified>
</cp:coreProperties>
</file>